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86" w:rsidRDefault="00940E86" w:rsidP="00940E86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ГКОУ «Буйнакская средняя школа интернат №3»</w:t>
      </w:r>
    </w:p>
    <w:p w:rsidR="00940E86" w:rsidRDefault="00940E86" w:rsidP="00940E86">
      <w:pPr>
        <w:rPr>
          <w:b/>
          <w:sz w:val="40"/>
          <w:szCs w:val="40"/>
        </w:rPr>
      </w:pPr>
    </w:p>
    <w:p w:rsidR="00940E86" w:rsidRDefault="00940E86" w:rsidP="00940E8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Линейка</w:t>
      </w:r>
    </w:p>
    <w:p w:rsidR="00940E86" w:rsidRDefault="00940E86" w:rsidP="00940E86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12 апреля </w:t>
      </w:r>
    </w:p>
    <w:p w:rsidR="00940E86" w:rsidRDefault="00940E86" w:rsidP="00940E86">
      <w:pPr>
        <w:rPr>
          <w:b/>
          <w:sz w:val="96"/>
          <w:szCs w:val="96"/>
        </w:rPr>
      </w:pPr>
    </w:p>
    <w:p w:rsidR="00940E86" w:rsidRDefault="00940E86" w:rsidP="00940E8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День космонавтики</w:t>
      </w:r>
    </w:p>
    <w:p w:rsidR="00940E86" w:rsidRDefault="00940E86" w:rsidP="00940E86">
      <w:pPr>
        <w:rPr>
          <w:b/>
          <w:sz w:val="96"/>
          <w:szCs w:val="96"/>
        </w:rPr>
      </w:pPr>
    </w:p>
    <w:p w:rsidR="00940E86" w:rsidRDefault="00940E86" w:rsidP="00940E8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Провела: Ст. вожатая  Мухтарова Альбина </w:t>
      </w:r>
    </w:p>
    <w:p w:rsidR="00940E86" w:rsidRPr="00940E86" w:rsidRDefault="00940E86" w:rsidP="006B590C">
      <w:pPr>
        <w:rPr>
          <w:rFonts w:ascii="Georgia" w:hAnsi="Georgia"/>
          <w:b/>
          <w:i/>
          <w:color w:val="C00000"/>
          <w:sz w:val="28"/>
          <w:szCs w:val="20"/>
        </w:rPr>
      </w:pPr>
      <w:r w:rsidRPr="00940E86">
        <w:rPr>
          <w:rFonts w:ascii="Georgia" w:hAnsi="Georgia"/>
          <w:b/>
          <w:i/>
          <w:color w:val="C00000"/>
          <w:sz w:val="28"/>
          <w:szCs w:val="20"/>
        </w:rPr>
        <w:t xml:space="preserve">                                         </w:t>
      </w:r>
      <w:r>
        <w:rPr>
          <w:rFonts w:ascii="Georgia" w:hAnsi="Georgia"/>
          <w:b/>
          <w:i/>
          <w:color w:val="C00000"/>
          <w:sz w:val="28"/>
          <w:szCs w:val="20"/>
        </w:rPr>
        <w:t xml:space="preserve">          </w:t>
      </w:r>
      <w:r w:rsidRPr="00940E86">
        <w:rPr>
          <w:rFonts w:ascii="Georgia" w:hAnsi="Georgia"/>
          <w:b/>
          <w:i/>
          <w:color w:val="C00000"/>
          <w:sz w:val="28"/>
          <w:szCs w:val="20"/>
        </w:rPr>
        <w:t xml:space="preserve"> 2019</w:t>
      </w:r>
      <w:r>
        <w:rPr>
          <w:rFonts w:ascii="Georgia" w:hAnsi="Georgia"/>
          <w:b/>
          <w:i/>
          <w:color w:val="C00000"/>
          <w:sz w:val="28"/>
          <w:szCs w:val="20"/>
        </w:rPr>
        <w:t xml:space="preserve"> </w:t>
      </w:r>
      <w:r w:rsidRPr="00940E86">
        <w:rPr>
          <w:rFonts w:ascii="Georgia" w:hAnsi="Georgia"/>
          <w:b/>
          <w:i/>
          <w:color w:val="C00000"/>
          <w:sz w:val="28"/>
          <w:szCs w:val="20"/>
        </w:rPr>
        <w:t>г</w:t>
      </w:r>
    </w:p>
    <w:p w:rsidR="00940E86" w:rsidRPr="00940E86" w:rsidRDefault="00940E86" w:rsidP="006B590C">
      <w:pPr>
        <w:rPr>
          <w:rFonts w:ascii="Georgia" w:hAnsi="Georgia"/>
          <w:b/>
          <w:i/>
          <w:color w:val="C00000"/>
          <w:sz w:val="28"/>
          <w:szCs w:val="20"/>
        </w:rPr>
      </w:pPr>
    </w:p>
    <w:p w:rsidR="006B590C" w:rsidRPr="00940E86" w:rsidRDefault="006B590C" w:rsidP="006B590C">
      <w:pPr>
        <w:rPr>
          <w:rFonts w:ascii="Georgia" w:hAnsi="Georgia"/>
          <w:b/>
          <w:i/>
          <w:color w:val="C00000"/>
          <w:sz w:val="24"/>
          <w:szCs w:val="20"/>
        </w:rPr>
      </w:pPr>
      <w:r w:rsidRPr="00940E86">
        <w:rPr>
          <w:rFonts w:ascii="Georgia" w:hAnsi="Georgia"/>
          <w:b/>
          <w:i/>
          <w:color w:val="C00000"/>
          <w:sz w:val="24"/>
          <w:szCs w:val="20"/>
        </w:rPr>
        <w:lastRenderedPageBreak/>
        <w:t>Сценарий праздника "День космонавтики"</w:t>
      </w:r>
    </w:p>
    <w:p w:rsidR="006B590C" w:rsidRPr="00940E86" w:rsidRDefault="006B590C" w:rsidP="006B590C">
      <w:pPr>
        <w:rPr>
          <w:rFonts w:ascii="Georgia" w:hAnsi="Georgia"/>
          <w:b/>
          <w:i/>
          <w:color w:val="C00000"/>
          <w:sz w:val="24"/>
          <w:szCs w:val="20"/>
        </w:rPr>
      </w:pPr>
      <w:r w:rsidRPr="00940E86">
        <w:rPr>
          <w:rFonts w:ascii="Georgia" w:hAnsi="Georgia"/>
          <w:b/>
          <w:i/>
          <w:color w:val="C00000"/>
          <w:sz w:val="24"/>
          <w:szCs w:val="20"/>
        </w:rPr>
        <w:t>Ведущий 1.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12 апреля 1961 года – день полета первого в мире космонавта, гражданина России Юрия Гагарина. День 12 апреля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Ведущ .  И наш праздник мы посвящаем 58-летию полета в космос первого в мире космонавта – Юрия Алексеевича Гагарина.</w:t>
      </w:r>
    </w:p>
    <w:p w:rsidR="00D838DD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 xml:space="preserve">Ведущ2 . </w:t>
      </w: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 xml:space="preserve">Давайте перенесемся на 52 года назад. По радио передают сообщение, по всей стране люди собрались у радиоприемников: </w:t>
      </w:r>
    </w:p>
    <w:p w:rsidR="00040FD9" w:rsidRPr="00940E86" w:rsidRDefault="00D838DD" w:rsidP="00940E86">
      <w:pPr>
        <w:ind w:left="-426"/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>Юрий</w:t>
      </w: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ab/>
        <w:t xml:space="preserve">Левитан включить </w:t>
      </w:r>
    </w:p>
    <w:p w:rsidR="006B590C" w:rsidRPr="00940E86" w:rsidRDefault="006B590C">
      <w:pPr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>Ведущ2 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12 апреля 1961 года в Советском Союзе выведен на орбиту вокруг Земли первый в мире космический корабль-спутник "Восток" с человеком на борту.</w:t>
      </w:r>
    </w:p>
    <w:p w:rsidR="006B590C" w:rsidRPr="00940E86" w:rsidRDefault="006B590C" w:rsidP="00FD6587">
      <w:pPr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>Ведущ1 .</w:t>
      </w: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Пилотом-космонавтом космического корабля-спутника "Восток" является гражданин Советского Союза летчик Гагарин Юрий Алексеевич".</w:t>
      </w:r>
    </w:p>
    <w:p w:rsidR="00FD6587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>УЧЕНИК: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Рассвет. Еще не знали ничего.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Обычные "Последние известия".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А он летит через созвездие.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Земля проснется с именем его.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"Широка страна моя родная"...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Знакомый голос первых позывных.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Мы наши сводки начинали с них.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И я недаром это вспоминаю.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Не попросив подмог ни у кого,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lastRenderedPageBreak/>
        <w:t>Сама восстав из пепла и из праха,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Моя страна, не знающая страха,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Шлет в космос ныне сына своего.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В апреле в стране нашей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Праздник отмечается.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День космонавтики у нас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Он так и называется.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Мы вспоминаем в этот день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Героев чести, долга: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Гагарин, Комаров, Пацаев,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Добровольский, Волков.</w:t>
      </w:r>
    </w:p>
    <w:p w:rsidR="00895FAD" w:rsidRPr="00940E86" w:rsidRDefault="00895FAD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895FAD" w:rsidRPr="00940E86" w:rsidRDefault="00895FAD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В космической ракете</w:t>
      </w: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С названием «Восток»</w:t>
      </w: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Он первым на планете</w:t>
      </w: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Подняться к звездам смог.</w:t>
      </w: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Поет об этом песни</w:t>
      </w: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Весенняя капель:</w:t>
      </w:r>
    </w:p>
    <w:p w:rsidR="00FD6587" w:rsidRPr="00940E86" w:rsidRDefault="00FD6587" w:rsidP="00FD6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Навеки будут вместе</w:t>
      </w:r>
    </w:p>
    <w:p w:rsidR="00FD6587" w:rsidRPr="00940E86" w:rsidRDefault="00FD6587" w:rsidP="00940E8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Гагарин и апрель!</w:t>
      </w:r>
    </w:p>
    <w:p w:rsidR="00FD6587" w:rsidRPr="00940E86" w:rsidRDefault="00FD6587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FD6587" w:rsidRPr="00940E86" w:rsidRDefault="00FD6587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Взлетел в ракете русский парень,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Всю землю видел с высоты.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Был первым в космосе Гагарин…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Каким по счету будешь ты?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Ладонью, заслонясь от света,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Сидит мальчишка.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Тишина.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И вдруг волшебное: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— Ракета достигла станции Луна.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Сказал с достоинством: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— Порядок. —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Как будто так и быть должно.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Должно быть так,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А не иначе.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И удивительного нет,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Что это нами,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Нами начат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Штурм неразгаданных планет.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Его за скупость не корите: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Мальчишка сдержан потому,</w:t>
      </w:r>
    </w:p>
    <w:p w:rsidR="00040FD9" w:rsidRPr="00940E86" w:rsidRDefault="00040FD9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b/>
          <w:i/>
          <w:color w:val="00B050"/>
          <w:sz w:val="24"/>
          <w:szCs w:val="20"/>
          <w:lang w:eastAsia="ru-RU"/>
        </w:rPr>
        <w:t>Что продолжение открытий</w:t>
      </w:r>
    </w:p>
    <w:p w:rsidR="002C0627" w:rsidRPr="00940E86" w:rsidRDefault="00040FD9" w:rsidP="00940E8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Эпоха вверила ему!</w:t>
      </w:r>
    </w:p>
    <w:p w:rsidR="002C0627" w:rsidRPr="00940E86" w:rsidRDefault="002C0627" w:rsidP="00040F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lastRenderedPageBreak/>
        <w:t>Стать первым было нелегко,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Волненье спрятав глубоко,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И улыбнувшись широко,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Поднялся к звездам высоко.</w:t>
      </w:r>
    </w:p>
    <w:p w:rsidR="00895FAD" w:rsidRPr="00940E86" w:rsidRDefault="002C0627" w:rsidP="002C062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Героем не стремился стать,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Мечтал о космосе все знать,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Чтобы потомкам рассказать.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Жизнь он свою прожил на «пять»!</w:t>
      </w:r>
    </w:p>
    <w:p w:rsidR="00895FAD" w:rsidRPr="00940E86" w:rsidRDefault="00895FAD" w:rsidP="002C06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Юрий Гагарин — наш герой!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Живем в эпохе мы иной,</w:t>
      </w:r>
    </w:p>
    <w:p w:rsidR="00895FAD" w:rsidRPr="00940E86" w:rsidRDefault="00895FAD" w:rsidP="00895FA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Но каждый год теплой весной</w:t>
      </w:r>
    </w:p>
    <w:p w:rsidR="00B8444C" w:rsidRPr="00940E86" w:rsidRDefault="00895FAD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Мы славим подвиг вековой!</w:t>
      </w:r>
    </w:p>
    <w:p w:rsidR="00B8444C" w:rsidRPr="00940E86" w:rsidRDefault="00B8444C" w:rsidP="00B8444C">
      <w:pPr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</w:p>
    <w:p w:rsidR="00B8444C" w:rsidRPr="00940E86" w:rsidRDefault="00B8444C" w:rsidP="00B8444C">
      <w:pPr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Гордится космонавтикой страна,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Она была и будет нам нужна.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Пусть тысячи взлетают к звездам раз,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Но первым был Гагарин, и он наш!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Открытый, и с улыбкой озорной,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Он каждому из нас такой родной!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Для спутников, ракет, научных станций,</w:t>
      </w:r>
    </w:p>
    <w:p w:rsidR="00B8444C" w:rsidRPr="00940E86" w:rsidRDefault="00B8444C" w:rsidP="00940E86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Налажен путь в межзвездные пространства.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*  *  *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Он сказал: «Поехали!»,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Ракета поднялась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И с огромной скоростью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К звездам понеслась.</w:t>
      </w:r>
    </w:p>
    <w:p w:rsidR="00B8444C" w:rsidRPr="00940E86" w:rsidRDefault="00B8444C" w:rsidP="00B8444C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 w:rsidRPr="00940E86">
        <w:rPr>
          <w:b/>
          <w:color w:val="00B050"/>
          <w:sz w:val="24"/>
          <w:szCs w:val="20"/>
          <w:shd w:val="clear" w:color="auto" w:fill="FFFFFF"/>
        </w:rPr>
        <w:t>Вот с того момента</w:t>
      </w:r>
    </w:p>
    <w:p w:rsidR="00B8444C" w:rsidRPr="00940E86" w:rsidRDefault="00940E86" w:rsidP="00940E86">
      <w:pPr>
        <w:ind w:left="-426"/>
        <w:rPr>
          <w:b/>
          <w:color w:val="00B050"/>
          <w:sz w:val="24"/>
          <w:szCs w:val="20"/>
          <w:shd w:val="clear" w:color="auto" w:fill="FFFFFF"/>
        </w:rPr>
      </w:pPr>
      <w:r>
        <w:rPr>
          <w:b/>
          <w:color w:val="00B050"/>
          <w:sz w:val="24"/>
          <w:szCs w:val="20"/>
          <w:shd w:val="clear" w:color="auto" w:fill="FFFFFF"/>
        </w:rPr>
        <w:t>Мечта наша сбылас</w:t>
      </w:r>
    </w:p>
    <w:p w:rsidR="00B8444C" w:rsidRPr="00940E86" w:rsidRDefault="00940E86" w:rsidP="00940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>
        <w:rPr>
          <w:b/>
          <w:color w:val="00B050"/>
          <w:sz w:val="24"/>
          <w:szCs w:val="20"/>
          <w:shd w:val="clear" w:color="auto" w:fill="FFFFFF"/>
        </w:rPr>
        <w:t xml:space="preserve">     </w:t>
      </w:r>
      <w:r w:rsidR="00B8444C"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Космонавты — наша гордость,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Их имен нам не забыть.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Почитаем тех, кто смог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Дорогу в космос проложить.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Была средь первых космонавтов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И Валентина Терешкова.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И многим девочкам примером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00B050"/>
          <w:sz w:val="24"/>
          <w:szCs w:val="20"/>
          <w:lang w:eastAsia="ru-RU"/>
        </w:rPr>
        <w:t>Была она в науке новой.</w:t>
      </w: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B050"/>
          <w:sz w:val="24"/>
          <w:szCs w:val="20"/>
          <w:lang w:eastAsia="ru-RU"/>
        </w:rPr>
      </w:pPr>
    </w:p>
    <w:p w:rsidR="00B8444C" w:rsidRPr="00940E86" w:rsidRDefault="00B8444C" w:rsidP="00B84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FF0000"/>
          <w:sz w:val="24"/>
          <w:szCs w:val="20"/>
          <w:lang w:eastAsia="ru-RU"/>
        </w:rPr>
      </w:pPr>
      <w:r w:rsidRPr="00940E86">
        <w:rPr>
          <w:rFonts w:ascii="Arial" w:eastAsia="Times New Roman" w:hAnsi="Arial" w:cs="Arial"/>
          <w:color w:val="FF0000"/>
          <w:sz w:val="24"/>
          <w:szCs w:val="20"/>
          <w:lang w:eastAsia="ru-RU"/>
        </w:rPr>
        <w:t>Пре</w:t>
      </w:r>
      <w:r w:rsidR="00B773AB" w:rsidRPr="00940E86">
        <w:rPr>
          <w:rFonts w:ascii="Arial" w:eastAsia="Times New Roman" w:hAnsi="Arial" w:cs="Arial"/>
          <w:color w:val="FF0000"/>
          <w:sz w:val="24"/>
          <w:szCs w:val="20"/>
          <w:lang w:eastAsia="ru-RU"/>
        </w:rPr>
        <w:t>зе</w:t>
      </w:r>
      <w:r w:rsidRPr="00940E86">
        <w:rPr>
          <w:rFonts w:ascii="Arial" w:eastAsia="Times New Roman" w:hAnsi="Arial" w:cs="Arial"/>
          <w:color w:val="FF0000"/>
          <w:sz w:val="24"/>
          <w:szCs w:val="20"/>
          <w:lang w:eastAsia="ru-RU"/>
        </w:rPr>
        <w:t xml:space="preserve">нтация </w:t>
      </w:r>
      <w:r w:rsidR="00B773AB" w:rsidRPr="00940E86">
        <w:rPr>
          <w:rFonts w:ascii="Arial" w:eastAsia="Times New Roman" w:hAnsi="Arial" w:cs="Arial"/>
          <w:color w:val="FF0000"/>
          <w:sz w:val="24"/>
          <w:szCs w:val="20"/>
          <w:lang w:eastAsia="ru-RU"/>
        </w:rPr>
        <w:t>:Первый полет в космос, Юрий Гагарина</w:t>
      </w:r>
    </w:p>
    <w:p w:rsidR="006B590C" w:rsidRPr="00940E86" w:rsidRDefault="006B590C" w:rsidP="00940E86">
      <w:pPr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lastRenderedPageBreak/>
        <w:t>Ведущ</w:t>
      </w:r>
      <w:r w:rsidR="00D838DD"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>.2</w:t>
      </w: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После старта Юрия Гагарина прошло много лет. За это время многое изменилось в космонавтике: и техника, и подготовка экипажей, и программа работы на орбите.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Вед : Работают в космосе теперь подолгу. Корабли уходят в небо один за другим. Орбитальные станции кружат вокруг планеты.</w:t>
      </w:r>
    </w:p>
    <w:p w:rsidR="00B773AB" w:rsidRPr="00940E86" w:rsidRDefault="00B773AB" w:rsidP="00940E86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 xml:space="preserve">Ведущ . 2   </w:t>
      </w: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27 марта 1968 года Юрий Алексеевич Гагарин, первый человек планеты Земля, побывавший в космосе, погиб в авиационной катастрофе, выполняя учебный полёт на самолёте МиГ-15УТИ под контролем лётчика-инструктора В. С. Серёгина, вблизи деревни НовосёловоКиржачского района Владимирской области.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FF0000"/>
          <w:sz w:val="24"/>
          <w:szCs w:val="20"/>
        </w:rPr>
        <w:t> Ученик</w:t>
      </w: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. Мчатся ракеты к дальним мирам,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К подвигам сердце рвется,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Кто верит крылатым, как песня, мечтам,</w:t>
      </w:r>
    </w:p>
    <w:p w:rsidR="006B590C" w:rsidRPr="00940E86" w:rsidRDefault="006B590C" w:rsidP="006B590C">
      <w:pPr>
        <w:ind w:left="-426"/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</w:pPr>
      <w:r w:rsidRPr="00940E86">
        <w:rPr>
          <w:rFonts w:ascii="Lucida Sans Unicode" w:hAnsi="Lucida Sans Unicode" w:cs="Lucida Sans Unicode"/>
          <w:b/>
          <w:i/>
          <w:color w:val="00B050"/>
          <w:sz w:val="24"/>
          <w:szCs w:val="20"/>
        </w:rPr>
        <w:t>Тот цели своей добьется.</w:t>
      </w:r>
    </w:p>
    <w:p w:rsidR="006B590C" w:rsidRPr="00940E86" w:rsidRDefault="006B590C">
      <w:pPr>
        <w:rPr>
          <w:sz w:val="24"/>
          <w:szCs w:val="20"/>
        </w:rPr>
      </w:pPr>
    </w:p>
    <w:sectPr w:rsidR="006B590C" w:rsidRPr="00940E86" w:rsidSect="00940E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E8B" w:rsidRDefault="00561E8B" w:rsidP="006B590C">
      <w:pPr>
        <w:spacing w:after="0" w:line="240" w:lineRule="auto"/>
      </w:pPr>
      <w:r>
        <w:separator/>
      </w:r>
    </w:p>
  </w:endnote>
  <w:endnote w:type="continuationSeparator" w:id="1">
    <w:p w:rsidR="00561E8B" w:rsidRDefault="00561E8B" w:rsidP="006B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E8B" w:rsidRDefault="00561E8B" w:rsidP="006B590C">
      <w:pPr>
        <w:spacing w:after="0" w:line="240" w:lineRule="auto"/>
      </w:pPr>
      <w:r>
        <w:separator/>
      </w:r>
    </w:p>
  </w:footnote>
  <w:footnote w:type="continuationSeparator" w:id="1">
    <w:p w:rsidR="00561E8B" w:rsidRDefault="00561E8B" w:rsidP="006B5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463"/>
    <w:rsid w:val="00013F53"/>
    <w:rsid w:val="00033F65"/>
    <w:rsid w:val="00040FD9"/>
    <w:rsid w:val="000B5A1E"/>
    <w:rsid w:val="001C56D9"/>
    <w:rsid w:val="002C0627"/>
    <w:rsid w:val="00561E8B"/>
    <w:rsid w:val="00621463"/>
    <w:rsid w:val="006B590C"/>
    <w:rsid w:val="007047BD"/>
    <w:rsid w:val="007D7F39"/>
    <w:rsid w:val="00895FAD"/>
    <w:rsid w:val="00922EE2"/>
    <w:rsid w:val="00940E86"/>
    <w:rsid w:val="009D1245"/>
    <w:rsid w:val="00A12C93"/>
    <w:rsid w:val="00B773AB"/>
    <w:rsid w:val="00B8444C"/>
    <w:rsid w:val="00D32EE8"/>
    <w:rsid w:val="00D838DD"/>
    <w:rsid w:val="00FD6587"/>
    <w:rsid w:val="00FF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90C"/>
  </w:style>
  <w:style w:type="paragraph" w:styleId="a5">
    <w:name w:val="footer"/>
    <w:basedOn w:val="a"/>
    <w:link w:val="a6"/>
    <w:uiPriority w:val="99"/>
    <w:unhideWhenUsed/>
    <w:rsid w:val="006B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90C"/>
  </w:style>
  <w:style w:type="paragraph" w:styleId="a7">
    <w:name w:val="Balloon Text"/>
    <w:basedOn w:val="a"/>
    <w:link w:val="a8"/>
    <w:uiPriority w:val="99"/>
    <w:semiHidden/>
    <w:unhideWhenUsed/>
    <w:rsid w:val="0092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90C"/>
  </w:style>
  <w:style w:type="paragraph" w:styleId="a5">
    <w:name w:val="footer"/>
    <w:basedOn w:val="a"/>
    <w:link w:val="a6"/>
    <w:uiPriority w:val="99"/>
    <w:unhideWhenUsed/>
    <w:rsid w:val="006B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90C"/>
  </w:style>
  <w:style w:type="paragraph" w:styleId="a7">
    <w:name w:val="Balloon Text"/>
    <w:basedOn w:val="a"/>
    <w:link w:val="a8"/>
    <w:uiPriority w:val="99"/>
    <w:semiHidden/>
    <w:unhideWhenUsed/>
    <w:rsid w:val="0092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934F-8BF4-4351-91D0-BD7EF509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ГКОУ</cp:lastModifiedBy>
  <cp:revision>13</cp:revision>
  <cp:lastPrinted>2019-04-12T05:49:00Z</cp:lastPrinted>
  <dcterms:created xsi:type="dcterms:W3CDTF">2019-04-05T06:08:00Z</dcterms:created>
  <dcterms:modified xsi:type="dcterms:W3CDTF">2019-04-12T07:49:00Z</dcterms:modified>
</cp:coreProperties>
</file>