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AE" w:rsidRPr="00C44A80" w:rsidRDefault="009849AE" w:rsidP="009849AE">
      <w:pPr>
        <w:pStyle w:val="2"/>
        <w:rPr>
          <w:b/>
          <w:color w:val="auto"/>
          <w:sz w:val="32"/>
          <w:szCs w:val="36"/>
        </w:rPr>
      </w:pPr>
      <w:bookmarkStart w:id="0" w:name="_GoBack"/>
      <w:bookmarkEnd w:id="0"/>
      <w:r w:rsidRPr="00C44A80">
        <w:rPr>
          <w:b/>
          <w:color w:val="auto"/>
          <w:sz w:val="32"/>
          <w:szCs w:val="36"/>
        </w:rPr>
        <w:t xml:space="preserve">ПРАВИЛА  </w:t>
      </w:r>
    </w:p>
    <w:p w:rsidR="009849AE" w:rsidRPr="00C44A80" w:rsidRDefault="009849AE" w:rsidP="009849AE">
      <w:pPr>
        <w:pStyle w:val="2"/>
        <w:rPr>
          <w:b/>
          <w:color w:val="auto"/>
          <w:sz w:val="32"/>
          <w:szCs w:val="36"/>
        </w:rPr>
      </w:pPr>
      <w:r w:rsidRPr="00C44A80">
        <w:rPr>
          <w:b/>
          <w:color w:val="auto"/>
          <w:sz w:val="32"/>
          <w:szCs w:val="36"/>
        </w:rPr>
        <w:t xml:space="preserve">  проживания в общежитии школы</w:t>
      </w:r>
    </w:p>
    <w:p w:rsidR="009849AE" w:rsidRPr="009849AE" w:rsidRDefault="009849AE" w:rsidP="009849AE">
      <w:pPr>
        <w:pStyle w:val="1"/>
        <w:jc w:val="center"/>
        <w:rPr>
          <w:b/>
          <w:color w:val="auto"/>
          <w:szCs w:val="36"/>
        </w:rPr>
      </w:pPr>
      <w:r w:rsidRPr="00C44A80">
        <w:rPr>
          <w:b/>
          <w:color w:val="auto"/>
          <w:szCs w:val="36"/>
        </w:rPr>
        <w:t>ГБОУ «Буйнакская школа-интернат № 3»</w:t>
      </w:r>
    </w:p>
    <w:p w:rsidR="009849AE" w:rsidRPr="00C44A80" w:rsidRDefault="009849AE" w:rsidP="009849AE">
      <w:pPr>
        <w:spacing w:line="38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1. Воспитанник школы-интерната должен </w:t>
      </w:r>
      <w:r w:rsidRPr="00C44A80">
        <w:rPr>
          <w:b/>
          <w:sz w:val="32"/>
          <w:szCs w:val="36"/>
        </w:rPr>
        <w:t>строго соблюдать режим</w:t>
      </w:r>
      <w:r w:rsidRPr="00C44A80">
        <w:rPr>
          <w:sz w:val="32"/>
          <w:szCs w:val="36"/>
        </w:rPr>
        <w:t xml:space="preserve"> дня школы. </w:t>
      </w:r>
    </w:p>
    <w:p w:rsidR="009849AE" w:rsidRPr="00C44A80" w:rsidRDefault="009849AE" w:rsidP="009849AE">
      <w:pPr>
        <w:spacing w:line="38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2. За каждым воспитанником закреплена кровать со всеми постельными принадлежностями.  </w:t>
      </w:r>
      <w:r w:rsidRPr="00C44A80">
        <w:rPr>
          <w:b/>
          <w:sz w:val="32"/>
          <w:szCs w:val="36"/>
        </w:rPr>
        <w:t>Кровать заправляется по образцу</w:t>
      </w:r>
      <w:r w:rsidRPr="00C44A80">
        <w:rPr>
          <w:sz w:val="32"/>
          <w:szCs w:val="36"/>
        </w:rPr>
        <w:t>, установленному в школе.</w:t>
      </w:r>
    </w:p>
    <w:p w:rsidR="009849AE" w:rsidRPr="009849AE" w:rsidRDefault="009849AE" w:rsidP="009849AE">
      <w:pPr>
        <w:spacing w:line="380" w:lineRule="exact"/>
        <w:rPr>
          <w:b/>
          <w:sz w:val="32"/>
          <w:szCs w:val="36"/>
        </w:rPr>
      </w:pPr>
      <w:r w:rsidRPr="00C44A80">
        <w:rPr>
          <w:sz w:val="32"/>
          <w:szCs w:val="36"/>
        </w:rPr>
        <w:t xml:space="preserve">3. </w:t>
      </w:r>
      <w:r w:rsidRPr="00C44A80">
        <w:rPr>
          <w:b/>
          <w:sz w:val="32"/>
          <w:szCs w:val="36"/>
        </w:rPr>
        <w:t>Предметы</w:t>
      </w:r>
      <w:r w:rsidRPr="00C44A80">
        <w:rPr>
          <w:sz w:val="32"/>
          <w:szCs w:val="36"/>
        </w:rPr>
        <w:t xml:space="preserve"> личной гигиены </w:t>
      </w:r>
      <w:r w:rsidRPr="00C44A80">
        <w:rPr>
          <w:b/>
          <w:sz w:val="32"/>
          <w:szCs w:val="36"/>
        </w:rPr>
        <w:t>хранятся</w:t>
      </w:r>
      <w:r w:rsidRPr="00C44A80">
        <w:rPr>
          <w:sz w:val="32"/>
          <w:szCs w:val="36"/>
        </w:rPr>
        <w:t xml:space="preserve"> в тумбочке или </w:t>
      </w:r>
      <w:r w:rsidRPr="00C44A80">
        <w:rPr>
          <w:b/>
          <w:sz w:val="32"/>
          <w:szCs w:val="36"/>
        </w:rPr>
        <w:t>шкафу.</w:t>
      </w:r>
      <w:r w:rsidRPr="00C44A80">
        <w:rPr>
          <w:sz w:val="32"/>
          <w:szCs w:val="36"/>
        </w:rPr>
        <w:t xml:space="preserve"> </w:t>
      </w:r>
      <w:r w:rsidRPr="009849AE">
        <w:rPr>
          <w:sz w:val="32"/>
          <w:szCs w:val="36"/>
        </w:rPr>
        <w:t>Полотенце висит на спинке кровати.</w:t>
      </w:r>
    </w:p>
    <w:p w:rsidR="009849AE" w:rsidRPr="00C44A80" w:rsidRDefault="009849AE" w:rsidP="009849AE">
      <w:pPr>
        <w:spacing w:line="380" w:lineRule="exact"/>
        <w:rPr>
          <w:b/>
          <w:sz w:val="32"/>
          <w:szCs w:val="36"/>
        </w:rPr>
      </w:pPr>
      <w:r w:rsidRPr="00C44A80">
        <w:rPr>
          <w:sz w:val="32"/>
          <w:szCs w:val="36"/>
        </w:rPr>
        <w:t xml:space="preserve">4. Верхняя одежда и обувь </w:t>
      </w:r>
      <w:r w:rsidRPr="00C44A80">
        <w:rPr>
          <w:b/>
          <w:sz w:val="32"/>
          <w:szCs w:val="36"/>
        </w:rPr>
        <w:t>должна</w:t>
      </w:r>
      <w:r w:rsidRPr="00C44A80">
        <w:rPr>
          <w:sz w:val="32"/>
          <w:szCs w:val="36"/>
        </w:rPr>
        <w:t xml:space="preserve"> находиться в шкафах, </w:t>
      </w:r>
      <w:r w:rsidRPr="00C44A80">
        <w:rPr>
          <w:b/>
          <w:sz w:val="32"/>
          <w:szCs w:val="36"/>
        </w:rPr>
        <w:t>одежда висеть на плечиках.</w:t>
      </w:r>
    </w:p>
    <w:p w:rsidR="009849AE" w:rsidRPr="00C44A80" w:rsidRDefault="009849AE" w:rsidP="009849AE">
      <w:pPr>
        <w:spacing w:line="38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5. Воспитанник </w:t>
      </w:r>
      <w:r w:rsidRPr="00C44A80">
        <w:rPr>
          <w:b/>
          <w:sz w:val="32"/>
          <w:szCs w:val="36"/>
        </w:rPr>
        <w:t>должен иметь</w:t>
      </w:r>
      <w:r w:rsidRPr="00C44A80">
        <w:rPr>
          <w:sz w:val="32"/>
          <w:szCs w:val="36"/>
        </w:rPr>
        <w:t xml:space="preserve"> соответствующую обувь для спален   (</w:t>
      </w:r>
      <w:r w:rsidRPr="00C44A80">
        <w:rPr>
          <w:b/>
          <w:sz w:val="32"/>
          <w:szCs w:val="36"/>
        </w:rPr>
        <w:t>комнатные тапочки</w:t>
      </w:r>
      <w:r w:rsidRPr="00C44A80">
        <w:rPr>
          <w:sz w:val="32"/>
          <w:szCs w:val="36"/>
        </w:rPr>
        <w:t>).</w:t>
      </w:r>
    </w:p>
    <w:p w:rsidR="009849AE" w:rsidRPr="00C44A80" w:rsidRDefault="009849AE" w:rsidP="009849AE">
      <w:pPr>
        <w:spacing w:line="38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6. </w:t>
      </w:r>
      <w:r w:rsidRPr="00C44A80">
        <w:rPr>
          <w:b/>
          <w:sz w:val="32"/>
          <w:szCs w:val="36"/>
        </w:rPr>
        <w:t>Спальные корпуса на период уроков и самоподготовки закрываются</w:t>
      </w:r>
      <w:r w:rsidRPr="00C44A80">
        <w:rPr>
          <w:sz w:val="32"/>
          <w:szCs w:val="36"/>
        </w:rPr>
        <w:t>.</w:t>
      </w:r>
    </w:p>
    <w:p w:rsidR="009849AE" w:rsidRPr="00C44A80" w:rsidRDefault="009849AE" w:rsidP="009849AE">
      <w:pPr>
        <w:spacing w:line="38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7. </w:t>
      </w:r>
      <w:r w:rsidRPr="00C44A80">
        <w:rPr>
          <w:b/>
          <w:sz w:val="32"/>
          <w:szCs w:val="36"/>
        </w:rPr>
        <w:t>В спальне должен быть уборочный инвентарь</w:t>
      </w:r>
      <w:r w:rsidRPr="00C44A80">
        <w:rPr>
          <w:sz w:val="32"/>
          <w:szCs w:val="36"/>
        </w:rPr>
        <w:t>: маркированное ведро и ветошь.</w:t>
      </w:r>
    </w:p>
    <w:p w:rsidR="009849AE" w:rsidRPr="00C44A80" w:rsidRDefault="009849AE" w:rsidP="009849AE">
      <w:pPr>
        <w:spacing w:line="38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8. </w:t>
      </w:r>
      <w:r w:rsidRPr="00C44A80">
        <w:rPr>
          <w:b/>
          <w:sz w:val="32"/>
          <w:szCs w:val="36"/>
        </w:rPr>
        <w:t>Проводить уборку</w:t>
      </w:r>
      <w:r w:rsidRPr="00C44A80">
        <w:rPr>
          <w:sz w:val="32"/>
          <w:szCs w:val="36"/>
        </w:rPr>
        <w:t xml:space="preserve"> спален регулярно: </w:t>
      </w:r>
      <w:r w:rsidRPr="00C44A80">
        <w:rPr>
          <w:b/>
          <w:sz w:val="32"/>
          <w:szCs w:val="36"/>
        </w:rPr>
        <w:t>ежедневно</w:t>
      </w:r>
      <w:r w:rsidRPr="00C44A80">
        <w:rPr>
          <w:sz w:val="32"/>
          <w:szCs w:val="36"/>
        </w:rPr>
        <w:t xml:space="preserve"> влажную утром </w:t>
      </w:r>
      <w:r w:rsidRPr="00C44A80">
        <w:rPr>
          <w:b/>
          <w:sz w:val="32"/>
          <w:szCs w:val="36"/>
        </w:rPr>
        <w:t xml:space="preserve">до 7.20, генеральную каждую </w:t>
      </w:r>
      <w:r w:rsidRPr="00C44A80">
        <w:rPr>
          <w:b/>
          <w:sz w:val="32"/>
          <w:szCs w:val="36"/>
          <w:u w:val="single"/>
        </w:rPr>
        <w:t>субботу</w:t>
      </w:r>
      <w:r w:rsidRPr="00C44A80">
        <w:rPr>
          <w:b/>
          <w:sz w:val="32"/>
          <w:szCs w:val="36"/>
        </w:rPr>
        <w:t xml:space="preserve"> до 16.00</w:t>
      </w:r>
      <w:r w:rsidRPr="00C44A80">
        <w:rPr>
          <w:sz w:val="32"/>
          <w:szCs w:val="36"/>
        </w:rPr>
        <w:t>. Бытовой мусор складывать в пакет и выносить в контейнер на улицу.</w:t>
      </w:r>
    </w:p>
    <w:p w:rsidR="009849AE" w:rsidRPr="00C44A80" w:rsidRDefault="009849AE" w:rsidP="009849AE">
      <w:pPr>
        <w:spacing w:line="360" w:lineRule="exact"/>
        <w:jc w:val="center"/>
        <w:rPr>
          <w:b/>
          <w:i/>
          <w:sz w:val="32"/>
          <w:szCs w:val="36"/>
          <w:u w:val="single"/>
        </w:rPr>
      </w:pPr>
    </w:p>
    <w:p w:rsidR="009849AE" w:rsidRPr="00C44A80" w:rsidRDefault="009849AE" w:rsidP="009849AE">
      <w:pPr>
        <w:spacing w:line="360" w:lineRule="exact"/>
        <w:jc w:val="center"/>
        <w:rPr>
          <w:b/>
          <w:i/>
          <w:sz w:val="32"/>
          <w:szCs w:val="36"/>
          <w:u w:val="single"/>
        </w:rPr>
      </w:pPr>
      <w:r w:rsidRPr="00C44A80">
        <w:rPr>
          <w:b/>
          <w:i/>
          <w:sz w:val="32"/>
          <w:szCs w:val="36"/>
          <w:u w:val="single"/>
        </w:rPr>
        <w:t>ЗАПРЕЩАЕТСЯ:</w:t>
      </w:r>
    </w:p>
    <w:p w:rsidR="009849AE" w:rsidRPr="00C44A80" w:rsidRDefault="009849AE" w:rsidP="009849AE">
      <w:pPr>
        <w:spacing w:line="36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1. </w:t>
      </w:r>
      <w:r w:rsidRPr="00C44A80">
        <w:rPr>
          <w:b/>
          <w:sz w:val="32"/>
          <w:szCs w:val="36"/>
        </w:rPr>
        <w:t>Входить в спальные корпуса в уличной обуви</w:t>
      </w:r>
      <w:r w:rsidRPr="00C44A80">
        <w:rPr>
          <w:sz w:val="32"/>
          <w:szCs w:val="36"/>
        </w:rPr>
        <w:t>.</w:t>
      </w:r>
    </w:p>
    <w:p w:rsidR="009849AE" w:rsidRPr="00C44A80" w:rsidRDefault="009849AE" w:rsidP="009849AE">
      <w:pPr>
        <w:spacing w:line="36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2. </w:t>
      </w:r>
      <w:r w:rsidRPr="00C44A80">
        <w:rPr>
          <w:b/>
          <w:sz w:val="32"/>
          <w:szCs w:val="36"/>
        </w:rPr>
        <w:t>Заходить в чужие спальни</w:t>
      </w:r>
      <w:r w:rsidRPr="00C44A80">
        <w:rPr>
          <w:sz w:val="32"/>
          <w:szCs w:val="36"/>
        </w:rPr>
        <w:t xml:space="preserve"> без разрешения.</w:t>
      </w:r>
    </w:p>
    <w:p w:rsidR="009849AE" w:rsidRPr="00C44A80" w:rsidRDefault="009849AE" w:rsidP="009849AE">
      <w:pPr>
        <w:spacing w:line="36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3. </w:t>
      </w:r>
      <w:r w:rsidRPr="00C44A80">
        <w:rPr>
          <w:b/>
          <w:sz w:val="32"/>
          <w:szCs w:val="36"/>
        </w:rPr>
        <w:t>Посещение</w:t>
      </w:r>
      <w:r w:rsidRPr="00C44A80">
        <w:rPr>
          <w:sz w:val="32"/>
          <w:szCs w:val="36"/>
        </w:rPr>
        <w:t xml:space="preserve"> спальных корпусов </w:t>
      </w:r>
      <w:r w:rsidRPr="00C44A80">
        <w:rPr>
          <w:b/>
          <w:sz w:val="32"/>
          <w:szCs w:val="36"/>
        </w:rPr>
        <w:t>приходящими учениками</w:t>
      </w:r>
      <w:r w:rsidRPr="00C44A80">
        <w:rPr>
          <w:sz w:val="32"/>
          <w:szCs w:val="36"/>
        </w:rPr>
        <w:t>.</w:t>
      </w:r>
    </w:p>
    <w:p w:rsidR="009849AE" w:rsidRPr="00C44A80" w:rsidRDefault="009849AE" w:rsidP="009849AE">
      <w:pPr>
        <w:spacing w:line="36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4. </w:t>
      </w:r>
      <w:r w:rsidRPr="00C44A80">
        <w:rPr>
          <w:b/>
          <w:sz w:val="32"/>
          <w:szCs w:val="36"/>
        </w:rPr>
        <w:t>Нарушать режим дня</w:t>
      </w:r>
      <w:r w:rsidRPr="00C44A80">
        <w:rPr>
          <w:sz w:val="32"/>
          <w:szCs w:val="36"/>
        </w:rPr>
        <w:t>.</w:t>
      </w:r>
    </w:p>
    <w:p w:rsidR="009849AE" w:rsidRPr="00C44A80" w:rsidRDefault="009849AE" w:rsidP="009849AE">
      <w:pPr>
        <w:spacing w:line="36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5. </w:t>
      </w:r>
      <w:r w:rsidRPr="00C44A80">
        <w:rPr>
          <w:b/>
          <w:sz w:val="32"/>
          <w:szCs w:val="36"/>
        </w:rPr>
        <w:t>Нарушать  порядок после отбоя</w:t>
      </w:r>
      <w:r w:rsidRPr="00C44A80">
        <w:rPr>
          <w:sz w:val="32"/>
          <w:szCs w:val="36"/>
        </w:rPr>
        <w:t xml:space="preserve"> (ходить, разговаривать, включать свет, смотреть телевизор, слушать музыку).</w:t>
      </w:r>
    </w:p>
    <w:p w:rsidR="009849AE" w:rsidRPr="00C44A80" w:rsidRDefault="009849AE" w:rsidP="009849AE">
      <w:pPr>
        <w:spacing w:line="36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6. </w:t>
      </w:r>
      <w:r w:rsidRPr="00C44A80">
        <w:rPr>
          <w:b/>
          <w:sz w:val="32"/>
          <w:szCs w:val="36"/>
        </w:rPr>
        <w:t>Привозить пищу домашнего приготовления</w:t>
      </w:r>
      <w:r w:rsidRPr="00C44A80">
        <w:rPr>
          <w:sz w:val="32"/>
          <w:szCs w:val="36"/>
        </w:rPr>
        <w:t>, кисло - молочные</w:t>
      </w:r>
    </w:p>
    <w:p w:rsidR="009849AE" w:rsidRPr="00C44A80" w:rsidRDefault="009849AE" w:rsidP="009849AE">
      <w:pPr>
        <w:spacing w:line="36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 продукты и любые продукты питания </w:t>
      </w:r>
      <w:r w:rsidRPr="00C44A80">
        <w:rPr>
          <w:b/>
          <w:sz w:val="32"/>
          <w:szCs w:val="36"/>
        </w:rPr>
        <w:t>кроме кондитерских</w:t>
      </w:r>
      <w:r w:rsidRPr="00C44A80">
        <w:rPr>
          <w:sz w:val="32"/>
          <w:szCs w:val="36"/>
        </w:rPr>
        <w:t>.</w:t>
      </w:r>
    </w:p>
    <w:p w:rsidR="009849AE" w:rsidRPr="00C44A80" w:rsidRDefault="009849AE" w:rsidP="009849AE">
      <w:pPr>
        <w:spacing w:line="360" w:lineRule="exact"/>
        <w:rPr>
          <w:sz w:val="32"/>
          <w:szCs w:val="36"/>
        </w:rPr>
      </w:pPr>
      <w:r w:rsidRPr="00C44A80">
        <w:rPr>
          <w:sz w:val="32"/>
          <w:szCs w:val="36"/>
        </w:rPr>
        <w:t xml:space="preserve">7. </w:t>
      </w:r>
      <w:r w:rsidRPr="00C44A80">
        <w:rPr>
          <w:b/>
          <w:sz w:val="32"/>
          <w:szCs w:val="36"/>
        </w:rPr>
        <w:t>Брать</w:t>
      </w:r>
      <w:r w:rsidRPr="00C44A80">
        <w:rPr>
          <w:sz w:val="32"/>
          <w:szCs w:val="36"/>
        </w:rPr>
        <w:t xml:space="preserve"> в спальни </w:t>
      </w:r>
      <w:r w:rsidRPr="00C44A80">
        <w:rPr>
          <w:b/>
          <w:sz w:val="32"/>
          <w:szCs w:val="36"/>
        </w:rPr>
        <w:t>из столовой посуду</w:t>
      </w:r>
      <w:r w:rsidRPr="00C44A80">
        <w:rPr>
          <w:sz w:val="32"/>
          <w:szCs w:val="36"/>
        </w:rPr>
        <w:t>, столовые приборы, пищу.</w:t>
      </w:r>
    </w:p>
    <w:p w:rsidR="009849AE" w:rsidRPr="00C44A80" w:rsidRDefault="009849AE" w:rsidP="009849AE">
      <w:pPr>
        <w:spacing w:line="360" w:lineRule="exact"/>
        <w:rPr>
          <w:b/>
          <w:sz w:val="32"/>
          <w:szCs w:val="36"/>
        </w:rPr>
      </w:pPr>
      <w:r w:rsidRPr="00C44A80">
        <w:rPr>
          <w:sz w:val="32"/>
          <w:szCs w:val="36"/>
        </w:rPr>
        <w:t xml:space="preserve">8. </w:t>
      </w:r>
      <w:r w:rsidRPr="00C44A80">
        <w:rPr>
          <w:b/>
          <w:sz w:val="32"/>
          <w:szCs w:val="36"/>
        </w:rPr>
        <w:t>Портить и небрежно обращаться со школьным имуществом.</w:t>
      </w:r>
    </w:p>
    <w:p w:rsidR="009849AE" w:rsidRPr="00C44A80" w:rsidRDefault="009849AE" w:rsidP="009849AE">
      <w:pPr>
        <w:spacing w:line="360" w:lineRule="exact"/>
        <w:rPr>
          <w:b/>
          <w:sz w:val="32"/>
          <w:szCs w:val="36"/>
        </w:rPr>
      </w:pPr>
      <w:r w:rsidRPr="00C44A80">
        <w:rPr>
          <w:sz w:val="32"/>
          <w:szCs w:val="36"/>
        </w:rPr>
        <w:t>9</w:t>
      </w:r>
      <w:r w:rsidRPr="00C44A80">
        <w:rPr>
          <w:b/>
          <w:sz w:val="32"/>
          <w:szCs w:val="36"/>
        </w:rPr>
        <w:t>. Самостоятельно вскрывать дверь при утере ключа.</w:t>
      </w:r>
    </w:p>
    <w:p w:rsidR="009849AE" w:rsidRPr="00C44A80" w:rsidRDefault="009849AE" w:rsidP="009849AE">
      <w:pPr>
        <w:spacing w:line="360" w:lineRule="exact"/>
        <w:rPr>
          <w:sz w:val="32"/>
          <w:szCs w:val="36"/>
          <w:u w:val="single"/>
        </w:rPr>
      </w:pPr>
    </w:p>
    <w:p w:rsidR="009849AE" w:rsidRPr="00C44A80" w:rsidRDefault="009849AE" w:rsidP="009849AE">
      <w:pPr>
        <w:spacing w:line="360" w:lineRule="exact"/>
        <w:jc w:val="center"/>
        <w:rPr>
          <w:b/>
          <w:i/>
          <w:sz w:val="32"/>
          <w:szCs w:val="36"/>
        </w:rPr>
      </w:pPr>
      <w:r w:rsidRPr="00C44A80">
        <w:rPr>
          <w:b/>
          <w:i/>
          <w:sz w:val="32"/>
          <w:szCs w:val="36"/>
          <w:u w:val="single"/>
        </w:rPr>
        <w:t>КАТЕГОРИЧЕСКИ   ЗАПРЕЩАЕТСЯ</w:t>
      </w:r>
      <w:r w:rsidRPr="00C44A80">
        <w:rPr>
          <w:b/>
          <w:i/>
          <w:sz w:val="32"/>
          <w:szCs w:val="36"/>
        </w:rPr>
        <w:t>:</w:t>
      </w:r>
    </w:p>
    <w:p w:rsidR="009849AE" w:rsidRPr="00C44A80" w:rsidRDefault="009849AE" w:rsidP="009849AE">
      <w:pPr>
        <w:spacing w:line="360" w:lineRule="exact"/>
        <w:jc w:val="center"/>
        <w:rPr>
          <w:b/>
          <w:i/>
          <w:sz w:val="32"/>
          <w:szCs w:val="36"/>
        </w:rPr>
      </w:pPr>
    </w:p>
    <w:p w:rsidR="009849AE" w:rsidRPr="00C44A80" w:rsidRDefault="009849AE" w:rsidP="009849AE">
      <w:pPr>
        <w:spacing w:line="360" w:lineRule="exact"/>
        <w:rPr>
          <w:b/>
          <w:sz w:val="32"/>
          <w:szCs w:val="36"/>
        </w:rPr>
      </w:pPr>
      <w:r w:rsidRPr="00C44A80">
        <w:rPr>
          <w:b/>
          <w:sz w:val="32"/>
          <w:szCs w:val="36"/>
        </w:rPr>
        <w:t>1. КУРИТЬ!</w:t>
      </w:r>
    </w:p>
    <w:p w:rsidR="009849AE" w:rsidRPr="00C44A80" w:rsidRDefault="009849AE" w:rsidP="009849AE">
      <w:pPr>
        <w:pStyle w:val="3"/>
        <w:spacing w:line="360" w:lineRule="exact"/>
        <w:jc w:val="left"/>
        <w:rPr>
          <w:b/>
          <w:color w:val="auto"/>
          <w:sz w:val="32"/>
        </w:rPr>
      </w:pPr>
      <w:r w:rsidRPr="00C44A80">
        <w:rPr>
          <w:b/>
          <w:color w:val="auto"/>
          <w:sz w:val="32"/>
        </w:rPr>
        <w:t>2. РАСПИВАТЬ ТОНИЗИРУЮЩИЕ И СПИРТОСОДЕРЖАЩИЕ  НАПИТКИ!</w:t>
      </w:r>
    </w:p>
    <w:p w:rsidR="009849AE" w:rsidRDefault="009849AE" w:rsidP="009849AE">
      <w:pPr>
        <w:spacing w:line="360" w:lineRule="exact"/>
        <w:rPr>
          <w:b/>
          <w:sz w:val="32"/>
          <w:szCs w:val="36"/>
        </w:rPr>
      </w:pPr>
      <w:r w:rsidRPr="00C44A80">
        <w:rPr>
          <w:b/>
          <w:sz w:val="32"/>
          <w:szCs w:val="36"/>
        </w:rPr>
        <w:t>3. СКВЕРНОСЛОВИТЬ!</w:t>
      </w:r>
    </w:p>
    <w:p w:rsidR="009B1EFA" w:rsidRDefault="009B1EFA"/>
    <w:sectPr w:rsidR="009B1EFA" w:rsidSect="00B2799E">
      <w:pgSz w:w="11906" w:h="16838"/>
      <w:pgMar w:top="709" w:right="850" w:bottom="426" w:left="85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9AE"/>
    <w:rsid w:val="009849AE"/>
    <w:rsid w:val="009B1EFA"/>
    <w:rsid w:val="00B2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49AE"/>
    <w:pPr>
      <w:keepNext/>
      <w:outlineLvl w:val="0"/>
    </w:pPr>
    <w:rPr>
      <w:color w:val="000080"/>
      <w:sz w:val="32"/>
      <w:szCs w:val="32"/>
    </w:rPr>
  </w:style>
  <w:style w:type="paragraph" w:styleId="2">
    <w:name w:val="heading 2"/>
    <w:basedOn w:val="a"/>
    <w:next w:val="a"/>
    <w:link w:val="20"/>
    <w:qFormat/>
    <w:rsid w:val="009849AE"/>
    <w:pPr>
      <w:keepNext/>
      <w:jc w:val="center"/>
      <w:outlineLvl w:val="1"/>
    </w:pPr>
    <w:rPr>
      <w:color w:val="000080"/>
      <w:sz w:val="40"/>
      <w:szCs w:val="40"/>
    </w:rPr>
  </w:style>
  <w:style w:type="paragraph" w:styleId="3">
    <w:name w:val="heading 3"/>
    <w:basedOn w:val="a"/>
    <w:next w:val="a"/>
    <w:link w:val="30"/>
    <w:qFormat/>
    <w:rsid w:val="009849AE"/>
    <w:pPr>
      <w:keepNext/>
      <w:jc w:val="center"/>
      <w:outlineLvl w:val="2"/>
    </w:pPr>
    <w:rPr>
      <w:color w:val="FF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9AE"/>
    <w:rPr>
      <w:rFonts w:ascii="Times New Roman" w:eastAsia="Times New Roman" w:hAnsi="Times New Roman" w:cs="Times New Roman"/>
      <w:color w:val="00008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849AE"/>
    <w:rPr>
      <w:rFonts w:ascii="Times New Roman" w:eastAsia="Times New Roman" w:hAnsi="Times New Roman" w:cs="Times New Roman"/>
      <w:color w:val="000080"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rsid w:val="009849AE"/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2015-12-17T12:20:00Z</cp:lastPrinted>
  <dcterms:created xsi:type="dcterms:W3CDTF">2015-10-07T15:34:00Z</dcterms:created>
  <dcterms:modified xsi:type="dcterms:W3CDTF">2015-12-17T12:21:00Z</dcterms:modified>
</cp:coreProperties>
</file>