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38" w:rsidRDefault="00A8376A">
      <w:r>
        <w:t xml:space="preserve">         </w:t>
      </w:r>
    </w:p>
    <w:p w:rsidR="006E043D" w:rsidRDefault="00846A38">
      <w:r>
        <w:t xml:space="preserve">              </w:t>
      </w:r>
      <w:r w:rsidR="00A8376A" w:rsidRPr="00A8376A">
        <w:rPr>
          <w:b/>
          <w:color w:val="C00000"/>
          <w:sz w:val="28"/>
          <w:szCs w:val="28"/>
        </w:rPr>
        <w:t>Предметная неделя ИЗО, ОБЖ</w:t>
      </w:r>
      <w:proofErr w:type="gramStart"/>
      <w:r w:rsidR="00A8376A" w:rsidRPr="00A8376A">
        <w:rPr>
          <w:b/>
          <w:color w:val="C00000"/>
          <w:sz w:val="28"/>
          <w:szCs w:val="28"/>
        </w:rPr>
        <w:t xml:space="preserve"> ,</w:t>
      </w:r>
      <w:proofErr w:type="gramEnd"/>
      <w:r w:rsidR="00A8376A" w:rsidRPr="00A8376A">
        <w:rPr>
          <w:b/>
          <w:color w:val="C00000"/>
          <w:sz w:val="28"/>
          <w:szCs w:val="28"/>
        </w:rPr>
        <w:t xml:space="preserve">  физической  культуры и труда</w:t>
      </w:r>
      <w:r w:rsidR="00A8376A">
        <w:t>.</w:t>
      </w:r>
    </w:p>
    <w:p w:rsidR="00A8376A" w:rsidRDefault="00A8376A"/>
    <w:p w:rsidR="00846A38" w:rsidRDefault="00A8376A">
      <w:pPr>
        <w:rPr>
          <w:color w:val="943634" w:themeColor="accent2" w:themeShade="BF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36752" cy="3985260"/>
            <wp:effectExtent l="19050" t="0" r="6848" b="0"/>
            <wp:docPr id="1" name="Рисунок 1" descr="D:\отчет\фото  недели\MPKV9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чет\фото  недели\MPKV99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943634" w:themeColor="accent2" w:themeShade="BF"/>
          <w:sz w:val="32"/>
          <w:szCs w:val="32"/>
        </w:rPr>
        <w:t xml:space="preserve"> </w:t>
      </w:r>
    </w:p>
    <w:p w:rsidR="00A8376A" w:rsidRDefault="00846A38">
      <w:pPr>
        <w:rPr>
          <w:color w:val="943634" w:themeColor="accent2" w:themeShade="BF"/>
          <w:sz w:val="32"/>
          <w:szCs w:val="32"/>
        </w:rPr>
      </w:pPr>
      <w:r>
        <w:rPr>
          <w:color w:val="943634" w:themeColor="accent2" w:themeShade="BF"/>
          <w:sz w:val="32"/>
          <w:szCs w:val="32"/>
        </w:rPr>
        <w:t xml:space="preserve">                          </w:t>
      </w:r>
      <w:r w:rsidR="00A8376A" w:rsidRPr="00A8376A">
        <w:rPr>
          <w:color w:val="943634" w:themeColor="accent2" w:themeShade="BF"/>
          <w:sz w:val="32"/>
          <w:szCs w:val="32"/>
        </w:rPr>
        <w:t>Выставка  работ  учащих</w:t>
      </w:r>
      <w:r w:rsidR="00A8376A">
        <w:rPr>
          <w:color w:val="943634" w:themeColor="accent2" w:themeShade="BF"/>
          <w:sz w:val="32"/>
          <w:szCs w:val="32"/>
        </w:rPr>
        <w:t>ся</w:t>
      </w:r>
      <w:r>
        <w:rPr>
          <w:color w:val="943634" w:themeColor="accent2" w:themeShade="BF"/>
          <w:sz w:val="32"/>
          <w:szCs w:val="32"/>
        </w:rPr>
        <w:t>.</w:t>
      </w:r>
    </w:p>
    <w:p w:rsidR="00846A38" w:rsidRDefault="00846A38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36752" cy="3337560"/>
            <wp:effectExtent l="19050" t="0" r="6848" b="0"/>
            <wp:docPr id="3" name="Рисунок 3" descr="D:\отчет\фото  недели\OLQL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чет\фото  недели\OLQL05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A38" w:rsidRDefault="00846A38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lastRenderedPageBreak/>
        <w:drawing>
          <wp:inline distT="0" distB="0" distL="0" distR="0">
            <wp:extent cx="5936752" cy="3657600"/>
            <wp:effectExtent l="19050" t="0" r="6848" b="0"/>
            <wp:docPr id="4" name="Рисунок 4" descr="D:\отчет\фото  недели\IYWO6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тчет\фото  недели\IYWO64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A38" w:rsidRDefault="00846A38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36752" cy="4023360"/>
            <wp:effectExtent l="19050" t="0" r="6848" b="0"/>
            <wp:docPr id="5" name="Рисунок 5" descr="D:\отчет\фото  недели\DNXA8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тчет\фото  недели\DNXA8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A38" w:rsidRDefault="00846A38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40425" cy="4460458"/>
            <wp:effectExtent l="19050" t="0" r="3175" b="0"/>
            <wp:docPr id="6" name="Рисунок 6" descr="D:\отчет\фото  недели\DJUR9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тчет\фото  недели\DJUR907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A38" w:rsidRDefault="00846A38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40425" cy="4460458"/>
            <wp:effectExtent l="19050" t="0" r="3175" b="0"/>
            <wp:docPr id="7" name="Рисунок 7" descr="D:\отчет\фото  недели\AEXM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тчет\фото  недели\AEXM23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A38" w:rsidRDefault="0074023E">
      <w:pPr>
        <w:rPr>
          <w:b/>
          <w:bCs/>
          <w:szCs w:val="28"/>
        </w:rPr>
      </w:pPr>
      <w:r>
        <w:rPr>
          <w:b/>
          <w:bCs/>
          <w:szCs w:val="28"/>
        </w:rPr>
        <w:t>Открытый урок</w:t>
      </w:r>
      <w:proofErr w:type="gramStart"/>
      <w:r>
        <w:rPr>
          <w:b/>
          <w:bCs/>
          <w:szCs w:val="28"/>
        </w:rPr>
        <w:t xml:space="preserve"> :</w:t>
      </w:r>
      <w:proofErr w:type="gramEnd"/>
      <w:r>
        <w:rPr>
          <w:b/>
          <w:bCs/>
          <w:szCs w:val="28"/>
        </w:rPr>
        <w:t xml:space="preserve"> «Подготовка швейной машины к работе. Порядок заправки нитей».</w:t>
      </w:r>
    </w:p>
    <w:p w:rsidR="0074023E" w:rsidRDefault="0074023E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36752" cy="3863340"/>
            <wp:effectExtent l="19050" t="0" r="6848" b="0"/>
            <wp:docPr id="8" name="Рисунок 8" descr="D:\отчет\фото  недели\BZRH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тчет\фото  недели\BZRH31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3E" w:rsidRDefault="0074023E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40425" cy="4460458"/>
            <wp:effectExtent l="19050" t="0" r="3175" b="0"/>
            <wp:docPr id="9" name="Рисунок 9" descr="D:\отчет\фото  недели\IRWB7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тчет\фото  недели\IRWB709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3E" w:rsidRDefault="0074023E">
      <w:pPr>
        <w:rPr>
          <w:color w:val="943634" w:themeColor="accent2" w:themeShade="BF"/>
          <w:sz w:val="32"/>
          <w:szCs w:val="32"/>
        </w:rPr>
      </w:pPr>
    </w:p>
    <w:p w:rsidR="0074023E" w:rsidRDefault="0074023E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40425" cy="4460458"/>
            <wp:effectExtent l="19050" t="0" r="3175" b="0"/>
            <wp:docPr id="10" name="Рисунок 10" descr="D:\отчет\фото  недели\LLDA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тчет\фото  недели\LLDA478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4D7" w:rsidRDefault="006F24D7">
      <w:pPr>
        <w:rPr>
          <w:color w:val="943634" w:themeColor="accent2" w:themeShade="BF"/>
          <w:sz w:val="32"/>
          <w:szCs w:val="32"/>
        </w:rPr>
      </w:pPr>
    </w:p>
    <w:p w:rsidR="006F24D7" w:rsidRDefault="006F24D7">
      <w:pPr>
        <w:rPr>
          <w:b/>
          <w:bCs/>
          <w:szCs w:val="28"/>
        </w:rPr>
      </w:pPr>
      <w:r>
        <w:rPr>
          <w:b/>
          <w:bCs/>
          <w:szCs w:val="28"/>
        </w:rPr>
        <w:t>Открытый  урок</w:t>
      </w:r>
      <w:proofErr w:type="gramStart"/>
      <w:r>
        <w:rPr>
          <w:b/>
          <w:bCs/>
          <w:szCs w:val="28"/>
        </w:rPr>
        <w:t xml:space="preserve"> :</w:t>
      </w:r>
      <w:proofErr w:type="gramEnd"/>
      <w:r>
        <w:rPr>
          <w:b/>
          <w:bCs/>
          <w:szCs w:val="28"/>
        </w:rPr>
        <w:t xml:space="preserve"> «Строение настольного сверлильного станка».</w:t>
      </w:r>
    </w:p>
    <w:p w:rsidR="006F24D7" w:rsidRPr="006F24D7" w:rsidRDefault="006F24D7">
      <w:pPr>
        <w:rPr>
          <w:b/>
          <w:bCs/>
          <w:szCs w:val="28"/>
        </w:rPr>
      </w:pPr>
      <w:r>
        <w:rPr>
          <w:b/>
          <w:bCs/>
          <w:noProof/>
          <w:szCs w:val="28"/>
          <w:lang w:eastAsia="ru-RU"/>
        </w:rPr>
        <w:drawing>
          <wp:inline distT="0" distB="0" distL="0" distR="0">
            <wp:extent cx="5936752" cy="3520440"/>
            <wp:effectExtent l="19050" t="0" r="6848" b="0"/>
            <wp:docPr id="12" name="Рисунок 12" descr="D:\отчет\фото  недели\MDNA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отчет\фото  недели\MDNA13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4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46A38" w:rsidRDefault="006F24D7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36752" cy="3931920"/>
            <wp:effectExtent l="19050" t="0" r="6848" b="0"/>
            <wp:docPr id="14" name="Рисунок 14" descr="D:\отчет\фото  недели\POBS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отчет\фото  недели\POBS346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4D7" w:rsidRDefault="006F24D7">
      <w:pPr>
        <w:rPr>
          <w:color w:val="943634" w:themeColor="accent2" w:themeShade="BF"/>
          <w:sz w:val="32"/>
          <w:szCs w:val="32"/>
        </w:rPr>
      </w:pPr>
      <w:r>
        <w:rPr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940425" cy="4460458"/>
            <wp:effectExtent l="19050" t="0" r="3175" b="0"/>
            <wp:docPr id="15" name="Рисунок 15" descr="D:\отчет\фото  недели\QNXW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отчет\фото  недели\QNXW49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A38" w:rsidRDefault="006F24D7">
      <w:pPr>
        <w:rPr>
          <w:color w:val="943634" w:themeColor="accent2" w:themeShade="BF"/>
          <w:sz w:val="32"/>
          <w:szCs w:val="32"/>
        </w:rPr>
      </w:pPr>
      <w:r>
        <w:rPr>
          <w:color w:val="943634" w:themeColor="accent2" w:themeShade="BF"/>
          <w:sz w:val="32"/>
          <w:szCs w:val="32"/>
        </w:rPr>
        <w:t xml:space="preserve"> </w:t>
      </w:r>
    </w:p>
    <w:p w:rsidR="00846A38" w:rsidRDefault="006F24D7">
      <w:pPr>
        <w:rPr>
          <w:b/>
          <w:bCs/>
          <w:szCs w:val="28"/>
        </w:rPr>
      </w:pPr>
      <w:r>
        <w:rPr>
          <w:b/>
          <w:bCs/>
          <w:szCs w:val="28"/>
        </w:rPr>
        <w:t>Открытый урок: «Опорный прыжок. Лазание».</w:t>
      </w:r>
    </w:p>
    <w:p w:rsidR="006F24D7" w:rsidRDefault="002B4A4D">
      <w:r>
        <w:rPr>
          <w:noProof/>
          <w:lang w:eastAsia="ru-RU"/>
        </w:rPr>
        <w:drawing>
          <wp:inline distT="0" distB="0" distL="0" distR="0">
            <wp:extent cx="5943600" cy="3962400"/>
            <wp:effectExtent l="19050" t="0" r="0" b="0"/>
            <wp:docPr id="16" name="Рисунок 16" descr="D:\отчет\фото  недели\XBOG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отчет\фото  недели\XBOG30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A4D" w:rsidRDefault="002B4A4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7" name="Рисунок 17" descr="D:\отчет\фото  недели\LTAV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отчет\фото  недели\LTAV116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A4D" w:rsidRDefault="002B4A4D"/>
    <w:p w:rsidR="002B4A4D" w:rsidRPr="00A8376A" w:rsidRDefault="002B4A4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8" descr="D:\отчет\фото  недели\DKUH7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отчет\фото  недели\DKUH731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A4D" w:rsidRPr="00A8376A" w:rsidSect="00EE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376A"/>
    <w:rsid w:val="002B4A4D"/>
    <w:rsid w:val="00492571"/>
    <w:rsid w:val="006F24D7"/>
    <w:rsid w:val="0074023E"/>
    <w:rsid w:val="00846A38"/>
    <w:rsid w:val="00A8376A"/>
    <w:rsid w:val="00AD3171"/>
    <w:rsid w:val="00EE2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2021-05-27T06:12:00Z</dcterms:created>
  <dcterms:modified xsi:type="dcterms:W3CDTF">2021-05-27T07:05:00Z</dcterms:modified>
</cp:coreProperties>
</file>